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96"/>
        <w:gridCol w:w="2549"/>
      </w:tblGrid>
      <w:tr w:rsidR="00346802" w:rsidRPr="00E653ED" w:rsidTr="00A558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346802" w:rsidRDefault="00346802" w:rsidP="00A5587B">
            <w:pPr>
              <w:pStyle w:val="Heading4"/>
              <w:jc w:val="center"/>
              <w:rPr>
                <w:lang w:val="en-US"/>
              </w:rPr>
            </w:pPr>
          </w:p>
          <w:p w:rsidR="00346802" w:rsidRDefault="00346802" w:rsidP="00A5587B">
            <w:pPr>
              <w:pStyle w:val="Heading4"/>
              <w:jc w:val="center"/>
            </w:pPr>
            <w:r>
              <w:t>СОВЕТ</w:t>
            </w:r>
            <w:r>
              <w:br/>
              <w:t>СЕЛЬСКОГО ПОСЕЛЕНИЯ «АРАХЛЕЙСКОЕ»</w:t>
            </w:r>
          </w:p>
          <w:p w:rsidR="00346802" w:rsidRDefault="00346802" w:rsidP="00A5587B">
            <w:pPr>
              <w:pStyle w:val="Heading4"/>
              <w:jc w:val="center"/>
            </w:pPr>
            <w:r>
              <w:t>РЕШЕНИЕ</w:t>
            </w:r>
          </w:p>
        </w:tc>
      </w:tr>
      <w:tr w:rsidR="00346802" w:rsidRPr="00E653ED" w:rsidTr="00A5587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46802" w:rsidRPr="00E653ED" w:rsidRDefault="00346802" w:rsidP="00A5587B">
            <w:r w:rsidRPr="00E653ED">
              <w:t> </w:t>
            </w:r>
          </w:p>
          <w:p w:rsidR="00346802" w:rsidRPr="00E653ED" w:rsidRDefault="00346802" w:rsidP="00A5587B"/>
          <w:p w:rsidR="00346802" w:rsidRPr="00E653ED" w:rsidRDefault="00346802" w:rsidP="00A5587B"/>
          <w:p w:rsidR="00346802" w:rsidRPr="00E653ED" w:rsidRDefault="00346802" w:rsidP="00A5587B">
            <w:r w:rsidRPr="00E653ED">
              <w:t>«</w:t>
            </w:r>
            <w:r>
              <w:rPr>
                <w:lang w:val="en-US"/>
              </w:rPr>
              <w:t xml:space="preserve">13   </w:t>
            </w:r>
            <w:r w:rsidRPr="00E653ED">
              <w:t xml:space="preserve">» </w:t>
            </w:r>
            <w:r>
              <w:t>января 2</w:t>
            </w:r>
            <w:r w:rsidRPr="00E653ED">
              <w:t>0</w:t>
            </w:r>
            <w:r>
              <w:t>15</w:t>
            </w:r>
            <w:r w:rsidRPr="00E653ED">
              <w:t>г.</w:t>
            </w:r>
          </w:p>
        </w:tc>
        <w:tc>
          <w:tcPr>
            <w:tcW w:w="0" w:type="auto"/>
            <w:vAlign w:val="center"/>
          </w:tcPr>
          <w:p w:rsidR="00346802" w:rsidRPr="00E653ED" w:rsidRDefault="00346802" w:rsidP="00A5587B">
            <w:pPr>
              <w:jc w:val="right"/>
            </w:pPr>
          </w:p>
          <w:p w:rsidR="00346802" w:rsidRPr="00E653ED" w:rsidRDefault="00346802" w:rsidP="00A5587B">
            <w:pPr>
              <w:jc w:val="right"/>
            </w:pPr>
          </w:p>
          <w:p w:rsidR="00346802" w:rsidRPr="00E653ED" w:rsidRDefault="00346802" w:rsidP="00A5587B">
            <w:pPr>
              <w:jc w:val="right"/>
            </w:pPr>
          </w:p>
          <w:p w:rsidR="00346802" w:rsidRPr="00142825" w:rsidRDefault="00346802" w:rsidP="007E3FD8">
            <w:pPr>
              <w:rPr>
                <w:lang w:val="en-US"/>
              </w:rPr>
            </w:pPr>
            <w:r>
              <w:t xml:space="preserve"> № </w:t>
            </w:r>
            <w:r>
              <w:rPr>
                <w:lang w:val="en-US"/>
              </w:rPr>
              <w:t>109</w:t>
            </w:r>
          </w:p>
        </w:tc>
      </w:tr>
      <w:tr w:rsidR="00346802" w:rsidRPr="00E653ED" w:rsidTr="00A558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346802" w:rsidRDefault="00346802" w:rsidP="00A5587B">
            <w:pPr>
              <w:pStyle w:val="Heading3"/>
              <w:jc w:val="center"/>
            </w:pPr>
            <w:r>
              <w:t>Об утверждении  комплексной муниципальной программы «Противодействие экстремизму и профилактика терроризма на территории муниципального образования сельское поселение «Арахлейское» на 2015-2016 годы»</w:t>
            </w:r>
          </w:p>
          <w:p w:rsidR="00346802" w:rsidRDefault="00346802" w:rsidP="00A5587B">
            <w:pPr>
              <w:pStyle w:val="Heading3"/>
              <w:jc w:val="center"/>
            </w:pPr>
          </w:p>
        </w:tc>
      </w:tr>
    </w:tbl>
    <w:p w:rsidR="00346802" w:rsidRDefault="00346802" w:rsidP="00F012C1">
      <w:pPr>
        <w:pStyle w:val="NormalWeb"/>
        <w:jc w:val="both"/>
      </w:pPr>
      <w:r>
        <w:t> В целях активизации работы по противодействию терроризму и экстремизму в сельском поселении  и совершенствования государственной системы предупреждения угроз Совет                                        сельского поселения «Арахлейское»</w:t>
      </w:r>
    </w:p>
    <w:p w:rsidR="00346802" w:rsidRDefault="00346802" w:rsidP="00F012C1">
      <w:pPr>
        <w:pStyle w:val="NormalWeb"/>
        <w:jc w:val="center"/>
      </w:pPr>
      <w:r>
        <w:t>РЕШИЛ:</w:t>
      </w:r>
    </w:p>
    <w:p w:rsidR="00346802" w:rsidRDefault="00346802" w:rsidP="00DC6D7E">
      <w:pPr>
        <w:pStyle w:val="Heading3"/>
        <w:jc w:val="center"/>
      </w:pPr>
      <w:r>
        <w:t>1. Утвердить комплексную муниципальную программу «Противодействие экстремизму и профилактика терроризма на территории муниципального образования сельское поселение «Арахлейское» на 2015-2016 годы»</w:t>
      </w:r>
    </w:p>
    <w:p w:rsidR="00346802" w:rsidRPr="00D07321" w:rsidRDefault="00346802" w:rsidP="00D07321">
      <w:pPr>
        <w:pStyle w:val="NormalWeb"/>
        <w:jc w:val="both"/>
        <w:rPr>
          <w:b/>
        </w:rPr>
      </w:pPr>
      <w:r w:rsidRPr="00D07321">
        <w:rPr>
          <w:b/>
        </w:rPr>
        <w:t xml:space="preserve">2.Опубликовать настоящее решение на официальном сайте администрации поселения </w:t>
      </w:r>
    </w:p>
    <w:p w:rsidR="00346802" w:rsidRPr="00D07321" w:rsidRDefault="00346802" w:rsidP="00D07321">
      <w:pPr>
        <w:pStyle w:val="NormalWeb"/>
        <w:jc w:val="both"/>
        <w:rPr>
          <w:b/>
        </w:rPr>
      </w:pPr>
      <w:r w:rsidRPr="00D07321">
        <w:rPr>
          <w:b/>
        </w:rPr>
        <w:t>3. Контроль за выполнением настоящего постановления оставляю за собой.</w:t>
      </w:r>
    </w:p>
    <w:p w:rsidR="00346802" w:rsidRDefault="00346802" w:rsidP="00F012C1">
      <w:pPr>
        <w:pStyle w:val="NormalWeb"/>
      </w:pPr>
      <w:r>
        <w:t> </w:t>
      </w:r>
    </w:p>
    <w:p w:rsidR="00346802" w:rsidRDefault="00346802" w:rsidP="00F012C1">
      <w:pPr>
        <w:pStyle w:val="NormalWeb"/>
      </w:pPr>
      <w:r>
        <w:t> </w:t>
      </w:r>
    </w:p>
    <w:p w:rsidR="00346802" w:rsidRDefault="00346802" w:rsidP="00F012C1">
      <w:pPr>
        <w:pStyle w:val="NormalWeb"/>
      </w:pPr>
      <w:r>
        <w:t>Глава сельского поселения</w:t>
      </w:r>
    </w:p>
    <w:p w:rsidR="00346802" w:rsidRDefault="00346802" w:rsidP="00F012C1">
      <w:pPr>
        <w:pStyle w:val="NormalWeb"/>
      </w:pPr>
      <w:r>
        <w:t>«Арахлейское»                                                                                      Д.В.Нимаева</w:t>
      </w:r>
    </w:p>
    <w:p w:rsidR="00346802" w:rsidRDefault="00346802"/>
    <w:sectPr w:rsidR="00346802" w:rsidSect="00D0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C1"/>
    <w:rsid w:val="00064EF7"/>
    <w:rsid w:val="00142825"/>
    <w:rsid w:val="001D4122"/>
    <w:rsid w:val="00346802"/>
    <w:rsid w:val="006365E6"/>
    <w:rsid w:val="007C4684"/>
    <w:rsid w:val="007E3FD8"/>
    <w:rsid w:val="00A5587B"/>
    <w:rsid w:val="00B0795C"/>
    <w:rsid w:val="00D01B2B"/>
    <w:rsid w:val="00D07321"/>
    <w:rsid w:val="00DC6D7E"/>
    <w:rsid w:val="00E653ED"/>
    <w:rsid w:val="00F012C1"/>
    <w:rsid w:val="00F8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2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F012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012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12C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12C1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01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152</Words>
  <Characters>871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2006-05-29T05:00:00Z</cp:lastPrinted>
  <dcterms:created xsi:type="dcterms:W3CDTF">2015-03-26T09:02:00Z</dcterms:created>
  <dcterms:modified xsi:type="dcterms:W3CDTF">2006-05-29T06:35:00Z</dcterms:modified>
</cp:coreProperties>
</file>