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5F3" w:rsidRPr="002405F3" w:rsidRDefault="002405F3" w:rsidP="002405F3">
      <w:pPr>
        <w:jc w:val="center"/>
        <w:rPr>
          <w:sz w:val="28"/>
          <w:szCs w:val="28"/>
        </w:rPr>
      </w:pPr>
      <w:r w:rsidRPr="002405F3">
        <w:rPr>
          <w:sz w:val="28"/>
          <w:szCs w:val="28"/>
        </w:rPr>
        <w:t>РОССИЙСКАЯ ФЕДЕРАЦИЯ</w:t>
      </w:r>
    </w:p>
    <w:p w:rsidR="002405F3" w:rsidRDefault="002405F3" w:rsidP="002405F3">
      <w:pPr>
        <w:jc w:val="center"/>
        <w:rPr>
          <w:sz w:val="28"/>
          <w:szCs w:val="28"/>
        </w:rPr>
      </w:pPr>
    </w:p>
    <w:p w:rsidR="002405F3" w:rsidRDefault="002405F3" w:rsidP="002405F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405F3" w:rsidRDefault="002405F3" w:rsidP="002405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Администрации сельского поселения «Арахлейское»</w:t>
      </w:r>
    </w:p>
    <w:p w:rsidR="002405F3" w:rsidRDefault="002405F3" w:rsidP="002405F3">
      <w:pPr>
        <w:rPr>
          <w:sz w:val="28"/>
          <w:szCs w:val="28"/>
        </w:rPr>
      </w:pPr>
    </w:p>
    <w:p w:rsidR="002405F3" w:rsidRDefault="002405F3" w:rsidP="002405F3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646603">
        <w:rPr>
          <w:sz w:val="28"/>
          <w:szCs w:val="28"/>
        </w:rPr>
        <w:t>17</w:t>
      </w:r>
      <w:r>
        <w:rPr>
          <w:sz w:val="28"/>
          <w:szCs w:val="28"/>
        </w:rPr>
        <w:t>»</w:t>
      </w:r>
      <w:r w:rsidR="00646603">
        <w:rPr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 2014 г.                                                 №</w:t>
      </w:r>
      <w:r w:rsidR="00646603">
        <w:rPr>
          <w:sz w:val="28"/>
          <w:szCs w:val="28"/>
        </w:rPr>
        <w:t>18</w:t>
      </w:r>
    </w:p>
    <w:p w:rsidR="002405F3" w:rsidRDefault="002405F3" w:rsidP="002405F3">
      <w:pPr>
        <w:rPr>
          <w:sz w:val="28"/>
          <w:szCs w:val="28"/>
        </w:rPr>
      </w:pPr>
    </w:p>
    <w:p w:rsidR="002405F3" w:rsidRDefault="002405F3" w:rsidP="002405F3">
      <w:pPr>
        <w:rPr>
          <w:sz w:val="28"/>
          <w:szCs w:val="28"/>
        </w:rPr>
      </w:pPr>
      <w:r>
        <w:rPr>
          <w:sz w:val="28"/>
          <w:szCs w:val="28"/>
        </w:rPr>
        <w:t>«Об определении мест</w:t>
      </w:r>
    </w:p>
    <w:p w:rsidR="002405F3" w:rsidRDefault="002405F3" w:rsidP="002405F3">
      <w:pPr>
        <w:rPr>
          <w:sz w:val="28"/>
          <w:szCs w:val="28"/>
        </w:rPr>
      </w:pPr>
      <w:r>
        <w:rPr>
          <w:sz w:val="28"/>
          <w:szCs w:val="28"/>
        </w:rPr>
        <w:t>для отбывания наказания осужденными уголовных наказаний</w:t>
      </w:r>
    </w:p>
    <w:p w:rsidR="002405F3" w:rsidRDefault="002405F3" w:rsidP="002405F3">
      <w:pPr>
        <w:rPr>
          <w:sz w:val="28"/>
          <w:szCs w:val="28"/>
        </w:rPr>
      </w:pPr>
      <w:r>
        <w:rPr>
          <w:sz w:val="28"/>
          <w:szCs w:val="28"/>
        </w:rPr>
        <w:t xml:space="preserve"> в виде исправительных работ, обязательных работ»</w:t>
      </w:r>
    </w:p>
    <w:p w:rsidR="002405F3" w:rsidRDefault="002405F3" w:rsidP="002405F3">
      <w:pPr>
        <w:rPr>
          <w:sz w:val="28"/>
          <w:szCs w:val="28"/>
        </w:rPr>
      </w:pPr>
    </w:p>
    <w:p w:rsidR="002405F3" w:rsidRDefault="002405F3" w:rsidP="002405F3">
      <w:pPr>
        <w:rPr>
          <w:sz w:val="28"/>
          <w:szCs w:val="28"/>
        </w:rPr>
      </w:pPr>
    </w:p>
    <w:p w:rsidR="002405F3" w:rsidRDefault="002405F3" w:rsidP="002405F3">
      <w:pPr>
        <w:rPr>
          <w:sz w:val="28"/>
          <w:szCs w:val="28"/>
        </w:rPr>
      </w:pPr>
    </w:p>
    <w:p w:rsidR="002405F3" w:rsidRDefault="002405F3" w:rsidP="002405F3">
      <w:pPr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со статьями 49, 50 Уголовного кодекса Российской Федерации, статьями 25.39 Уголовно – исполнительного кодекса Российской Федерации</w:t>
      </w:r>
    </w:p>
    <w:p w:rsidR="002405F3" w:rsidRDefault="002405F3" w:rsidP="002405F3">
      <w:pPr>
        <w:rPr>
          <w:sz w:val="28"/>
          <w:szCs w:val="28"/>
        </w:rPr>
      </w:pPr>
    </w:p>
    <w:p w:rsidR="002405F3" w:rsidRDefault="002405F3" w:rsidP="002405F3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405F3" w:rsidRDefault="002405F3" w:rsidP="002405F3">
      <w:pPr>
        <w:rPr>
          <w:sz w:val="28"/>
          <w:szCs w:val="28"/>
        </w:rPr>
      </w:pPr>
    </w:p>
    <w:p w:rsidR="002405F3" w:rsidRDefault="002405F3" w:rsidP="002405F3">
      <w:pPr>
        <w:rPr>
          <w:sz w:val="28"/>
          <w:szCs w:val="28"/>
        </w:rPr>
      </w:pPr>
      <w:r>
        <w:rPr>
          <w:sz w:val="28"/>
          <w:szCs w:val="28"/>
        </w:rPr>
        <w:t xml:space="preserve">  Утвердить согласованные с филиалом по Читинскому району ФКУ </w:t>
      </w:r>
      <w:r w:rsidR="00F233CA">
        <w:rPr>
          <w:sz w:val="28"/>
          <w:szCs w:val="28"/>
        </w:rPr>
        <w:t>УИ</w:t>
      </w:r>
      <w:r>
        <w:rPr>
          <w:sz w:val="28"/>
          <w:szCs w:val="28"/>
        </w:rPr>
        <w:t>И УФСИН России по Забайкальскому краю, перечень организаций и количество рабочих мест для отбывания осужденными наказаний  в виде исправительных работ и обязательных работ на территории сельского поселения «Арахлейское», согласно приложениям 1,2 и перечень обязательных работ, согласно приложения 3.</w:t>
      </w:r>
    </w:p>
    <w:p w:rsidR="002405F3" w:rsidRDefault="002405F3" w:rsidP="002405F3">
      <w:pPr>
        <w:rPr>
          <w:sz w:val="28"/>
          <w:szCs w:val="28"/>
        </w:rPr>
      </w:pPr>
    </w:p>
    <w:p w:rsidR="002405F3" w:rsidRDefault="002405F3" w:rsidP="002405F3">
      <w:pPr>
        <w:rPr>
          <w:sz w:val="28"/>
          <w:szCs w:val="28"/>
        </w:rPr>
      </w:pPr>
      <w:r>
        <w:rPr>
          <w:sz w:val="28"/>
          <w:szCs w:val="28"/>
        </w:rPr>
        <w:t xml:space="preserve">   Руководителям организаций, указанным в Перечне, обеспечить:</w:t>
      </w:r>
    </w:p>
    <w:p w:rsidR="002405F3" w:rsidRDefault="002405F3" w:rsidP="002405F3">
      <w:pPr>
        <w:rPr>
          <w:sz w:val="28"/>
          <w:szCs w:val="28"/>
        </w:rPr>
      </w:pPr>
    </w:p>
    <w:p w:rsidR="002405F3" w:rsidRDefault="002405F3" w:rsidP="002405F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Назначение должностных лиц, ответственных за организацию труда осужденными к обязательным и исправительным работам, учет отработанного ими времени, контроль за выполнением осужденными определенных для них работ:</w:t>
      </w:r>
    </w:p>
    <w:p w:rsidR="002405F3" w:rsidRDefault="00F233CA" w:rsidP="002405F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Уведомление уголовно- исполнительной инспекции:</w:t>
      </w:r>
    </w:p>
    <w:p w:rsidR="00F233CA" w:rsidRDefault="00F233CA" w:rsidP="002405F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Допущенных осужденными прогулов либо нарушениях трудовой дисциплины согласно ст. 28 и ч. 1 ст. 43 Уголовно – исполнительного кодекса Российской Федерации;</w:t>
      </w:r>
    </w:p>
    <w:p w:rsidR="00F233CA" w:rsidRDefault="00F233CA" w:rsidP="00F233C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Предварительное уведомление о переводе осужденного на другую должность либо увольнение с работы.</w:t>
      </w:r>
    </w:p>
    <w:p w:rsidR="00F233CA" w:rsidRDefault="00F233CA" w:rsidP="00F233CA">
      <w:pPr>
        <w:pStyle w:val="a3"/>
        <w:numPr>
          <w:ilvl w:val="0"/>
          <w:numId w:val="1"/>
        </w:numPr>
        <w:rPr>
          <w:sz w:val="28"/>
          <w:szCs w:val="28"/>
        </w:rPr>
      </w:pPr>
      <w:r w:rsidRPr="00F233CA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</w:t>
      </w:r>
    </w:p>
    <w:p w:rsidR="00F233CA" w:rsidRDefault="00F233CA" w:rsidP="00F233CA">
      <w:pPr>
        <w:rPr>
          <w:sz w:val="28"/>
          <w:szCs w:val="28"/>
        </w:rPr>
      </w:pPr>
    </w:p>
    <w:p w:rsidR="00F233CA" w:rsidRDefault="00F233CA" w:rsidP="00F233CA">
      <w:pPr>
        <w:rPr>
          <w:sz w:val="28"/>
          <w:szCs w:val="28"/>
        </w:rPr>
      </w:pPr>
    </w:p>
    <w:p w:rsidR="00F233CA" w:rsidRDefault="00F233CA" w:rsidP="00F233CA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233CA" w:rsidRDefault="00F233CA" w:rsidP="00F233CA">
      <w:pPr>
        <w:rPr>
          <w:sz w:val="28"/>
          <w:szCs w:val="28"/>
        </w:rPr>
      </w:pPr>
      <w:r>
        <w:rPr>
          <w:sz w:val="28"/>
          <w:szCs w:val="28"/>
        </w:rPr>
        <w:t xml:space="preserve">СП «Арахлейское»:                                                  Д.В. Нимаева </w:t>
      </w:r>
    </w:p>
    <w:p w:rsidR="00F233CA" w:rsidRDefault="00F233CA" w:rsidP="00F233CA">
      <w:pPr>
        <w:rPr>
          <w:sz w:val="28"/>
          <w:szCs w:val="28"/>
        </w:rPr>
      </w:pPr>
    </w:p>
    <w:p w:rsidR="005713DB" w:rsidRDefault="005713DB" w:rsidP="00F233CA">
      <w:pPr>
        <w:rPr>
          <w:sz w:val="28"/>
          <w:szCs w:val="28"/>
        </w:rPr>
      </w:pPr>
    </w:p>
    <w:p w:rsidR="00F233CA" w:rsidRDefault="00F233CA" w:rsidP="00F233CA">
      <w:pPr>
        <w:jc w:val="right"/>
      </w:pPr>
      <w:r>
        <w:t>Приложение № 1 к постановлению</w:t>
      </w:r>
    </w:p>
    <w:p w:rsidR="00F233CA" w:rsidRDefault="00F233CA" w:rsidP="00F233CA">
      <w:pPr>
        <w:jc w:val="right"/>
      </w:pPr>
      <w:r>
        <w:t>Администрации СП «Арахлейское»</w:t>
      </w:r>
    </w:p>
    <w:p w:rsidR="00F233CA" w:rsidRDefault="00646603" w:rsidP="00F233CA">
      <w:pPr>
        <w:jc w:val="right"/>
      </w:pPr>
      <w:r>
        <w:t>От «17</w:t>
      </w:r>
      <w:r w:rsidR="00F233CA">
        <w:t>»</w:t>
      </w:r>
      <w:r>
        <w:t xml:space="preserve"> февраля </w:t>
      </w:r>
      <w:r w:rsidR="00F233CA">
        <w:t>2014 г. №</w:t>
      </w:r>
      <w:r>
        <w:t xml:space="preserve"> </w:t>
      </w:r>
      <w:r w:rsidR="00EA48FA">
        <w:t>18</w:t>
      </w:r>
    </w:p>
    <w:p w:rsidR="00F233CA" w:rsidRDefault="00F233CA" w:rsidP="00F233CA">
      <w:r>
        <w:t>«СОГЛАСОВАНО»</w:t>
      </w:r>
    </w:p>
    <w:p w:rsidR="00F233CA" w:rsidRDefault="00F233CA" w:rsidP="00F233CA">
      <w:r>
        <w:t>И.о. начальника филиала ФКУ УИИ УФСИН</w:t>
      </w:r>
    </w:p>
    <w:p w:rsidR="00F233CA" w:rsidRDefault="00F233CA" w:rsidP="00F233CA">
      <w:r>
        <w:t>России по Забайкальскому краю</w:t>
      </w:r>
    </w:p>
    <w:p w:rsidR="00F233CA" w:rsidRDefault="00F233CA" w:rsidP="00F233CA">
      <w:r>
        <w:t>Майор внутренней службы</w:t>
      </w:r>
    </w:p>
    <w:p w:rsidR="00F233CA" w:rsidRDefault="00F233CA" w:rsidP="00F233CA">
      <w:r>
        <w:t>______________________Л.Ю. Ерофеева</w:t>
      </w:r>
    </w:p>
    <w:p w:rsidR="00F233CA" w:rsidRDefault="00F233CA" w:rsidP="00F233CA">
      <w:r>
        <w:t>«____»_____________________2014 г.</w:t>
      </w:r>
    </w:p>
    <w:p w:rsidR="00F233CA" w:rsidRDefault="00F233CA" w:rsidP="00F233CA"/>
    <w:p w:rsidR="00F233CA" w:rsidRDefault="00F233CA" w:rsidP="00F233CA"/>
    <w:p w:rsidR="00F233CA" w:rsidRDefault="00F233CA" w:rsidP="00F233CA">
      <w:r>
        <w:t xml:space="preserve"> </w:t>
      </w:r>
    </w:p>
    <w:p w:rsidR="00F233CA" w:rsidRDefault="00F233CA" w:rsidP="00F233CA"/>
    <w:p w:rsidR="00F233CA" w:rsidRDefault="00F233CA" w:rsidP="00F233CA">
      <w:r>
        <w:t xml:space="preserve">                                                                ПЕРЕЧЕНЬ</w:t>
      </w:r>
    </w:p>
    <w:p w:rsidR="00F233CA" w:rsidRDefault="00F233CA" w:rsidP="00F233CA">
      <w:r>
        <w:t xml:space="preserve">              Организаций и количество рабочих мест для отбывания наказаний в виде </w:t>
      </w:r>
    </w:p>
    <w:p w:rsidR="00F233CA" w:rsidRDefault="00F233CA" w:rsidP="00F233CA">
      <w:r>
        <w:t xml:space="preserve">                                                        исправительных работ</w:t>
      </w:r>
    </w:p>
    <w:p w:rsidR="00F233CA" w:rsidRDefault="00F233CA" w:rsidP="00F233CA"/>
    <w:tbl>
      <w:tblPr>
        <w:tblStyle w:val="a4"/>
        <w:tblW w:w="10490" w:type="dxa"/>
        <w:tblInd w:w="-601" w:type="dxa"/>
        <w:tblLook w:val="04A0"/>
      </w:tblPr>
      <w:tblGrid>
        <w:gridCol w:w="567"/>
        <w:gridCol w:w="3544"/>
        <w:gridCol w:w="2232"/>
        <w:gridCol w:w="1914"/>
        <w:gridCol w:w="2233"/>
      </w:tblGrid>
      <w:tr w:rsidR="00F233CA" w:rsidTr="00B346A7">
        <w:tc>
          <w:tcPr>
            <w:tcW w:w="567" w:type="dxa"/>
          </w:tcPr>
          <w:p w:rsidR="00F233CA" w:rsidRDefault="00B346A7" w:rsidP="00F233CA">
            <w:r>
              <w:t>№ п/п</w:t>
            </w:r>
          </w:p>
        </w:tc>
        <w:tc>
          <w:tcPr>
            <w:tcW w:w="3544" w:type="dxa"/>
          </w:tcPr>
          <w:p w:rsidR="00B346A7" w:rsidRDefault="00B346A7" w:rsidP="00F233CA">
            <w:r>
              <w:t xml:space="preserve">                  Полное</w:t>
            </w:r>
          </w:p>
          <w:p w:rsidR="00F233CA" w:rsidRDefault="00B346A7" w:rsidP="00F233CA">
            <w:r>
              <w:t xml:space="preserve"> наименование организации</w:t>
            </w:r>
          </w:p>
        </w:tc>
        <w:tc>
          <w:tcPr>
            <w:tcW w:w="2232" w:type="dxa"/>
          </w:tcPr>
          <w:p w:rsidR="00F233CA" w:rsidRDefault="00B346A7" w:rsidP="00F233CA">
            <w:r>
              <w:t>Количество рабочих мест</w:t>
            </w:r>
          </w:p>
        </w:tc>
        <w:tc>
          <w:tcPr>
            <w:tcW w:w="1914" w:type="dxa"/>
          </w:tcPr>
          <w:p w:rsidR="00B346A7" w:rsidRDefault="00B346A7" w:rsidP="00F233CA">
            <w:r>
              <w:t xml:space="preserve">Юридический   </w:t>
            </w:r>
          </w:p>
          <w:p w:rsidR="00F233CA" w:rsidRDefault="00B346A7" w:rsidP="00F233CA">
            <w:r>
              <w:t xml:space="preserve">        адрес организации</w:t>
            </w:r>
          </w:p>
        </w:tc>
        <w:tc>
          <w:tcPr>
            <w:tcW w:w="2233" w:type="dxa"/>
          </w:tcPr>
          <w:p w:rsidR="00F233CA" w:rsidRDefault="00B346A7" w:rsidP="00F233CA">
            <w:r>
              <w:t xml:space="preserve">Ответственное должностное лицо организации, контактный телефон </w:t>
            </w:r>
          </w:p>
        </w:tc>
      </w:tr>
      <w:tr w:rsidR="00F233CA" w:rsidTr="00B346A7">
        <w:tc>
          <w:tcPr>
            <w:tcW w:w="567" w:type="dxa"/>
          </w:tcPr>
          <w:p w:rsidR="00F233CA" w:rsidRDefault="00B346A7" w:rsidP="00F233CA">
            <w:r>
              <w:t>1.</w:t>
            </w:r>
          </w:p>
        </w:tc>
        <w:tc>
          <w:tcPr>
            <w:tcW w:w="3544" w:type="dxa"/>
          </w:tcPr>
          <w:p w:rsidR="00F233CA" w:rsidRDefault="00B346A7" w:rsidP="00267B71">
            <w:r>
              <w:t xml:space="preserve">Администрация </w:t>
            </w:r>
            <w:r w:rsidR="00267B71">
              <w:t xml:space="preserve">сельского поселения </w:t>
            </w:r>
            <w:r>
              <w:t xml:space="preserve"> «Арахлейское»</w:t>
            </w:r>
          </w:p>
        </w:tc>
        <w:tc>
          <w:tcPr>
            <w:tcW w:w="2232" w:type="dxa"/>
          </w:tcPr>
          <w:p w:rsidR="00F233CA" w:rsidRDefault="00EA48FA" w:rsidP="00F233CA">
            <w:r>
              <w:t>1</w:t>
            </w:r>
          </w:p>
        </w:tc>
        <w:tc>
          <w:tcPr>
            <w:tcW w:w="1914" w:type="dxa"/>
          </w:tcPr>
          <w:p w:rsidR="00F233CA" w:rsidRDefault="00B346A7" w:rsidP="00F233CA">
            <w:r>
              <w:t>Забайкальский край, Читинский район, с. Арахлей, ул. Центральная, 17</w:t>
            </w:r>
          </w:p>
        </w:tc>
        <w:tc>
          <w:tcPr>
            <w:tcW w:w="2233" w:type="dxa"/>
          </w:tcPr>
          <w:p w:rsidR="00F233CA" w:rsidRDefault="00B346A7" w:rsidP="00F233CA">
            <w:r>
              <w:t>Мытыпова Евгения Владимировна</w:t>
            </w:r>
          </w:p>
          <w:p w:rsidR="00B346A7" w:rsidRDefault="00B346A7" w:rsidP="00F233CA">
            <w:r>
              <w:t>37-02-65</w:t>
            </w:r>
          </w:p>
        </w:tc>
      </w:tr>
      <w:tr w:rsidR="00F233CA" w:rsidTr="00B346A7">
        <w:tc>
          <w:tcPr>
            <w:tcW w:w="567" w:type="dxa"/>
          </w:tcPr>
          <w:p w:rsidR="00F233CA" w:rsidRDefault="00B346A7" w:rsidP="00F233CA">
            <w:r>
              <w:t>2.</w:t>
            </w:r>
          </w:p>
        </w:tc>
        <w:tc>
          <w:tcPr>
            <w:tcW w:w="3544" w:type="dxa"/>
          </w:tcPr>
          <w:p w:rsidR="00F233CA" w:rsidRDefault="00B346A7" w:rsidP="00F233CA">
            <w:r>
              <w:t>Муниципальное учреждение культуры информационно досуговый центр «АЯ-ГАНГА»</w:t>
            </w:r>
          </w:p>
        </w:tc>
        <w:tc>
          <w:tcPr>
            <w:tcW w:w="2232" w:type="dxa"/>
          </w:tcPr>
          <w:p w:rsidR="00F233CA" w:rsidRDefault="00EA48FA" w:rsidP="00F233CA">
            <w:r>
              <w:t>0</w:t>
            </w:r>
          </w:p>
        </w:tc>
        <w:tc>
          <w:tcPr>
            <w:tcW w:w="1914" w:type="dxa"/>
          </w:tcPr>
          <w:p w:rsidR="00F233CA" w:rsidRDefault="00B346A7" w:rsidP="00F233CA">
            <w:r>
              <w:t>Забайкальский край, Читинский район, с. Арахлей, ул. Центральная, 15</w:t>
            </w:r>
          </w:p>
        </w:tc>
        <w:tc>
          <w:tcPr>
            <w:tcW w:w="2233" w:type="dxa"/>
          </w:tcPr>
          <w:p w:rsidR="00F233CA" w:rsidRDefault="00B346A7" w:rsidP="00F233CA">
            <w:r>
              <w:t xml:space="preserve">Самбуева Елена Намжиловна </w:t>
            </w:r>
          </w:p>
          <w:p w:rsidR="00B346A7" w:rsidRDefault="00B346A7" w:rsidP="00F233CA">
            <w:r>
              <w:t>8-914-490-06-61</w:t>
            </w:r>
          </w:p>
        </w:tc>
      </w:tr>
    </w:tbl>
    <w:p w:rsidR="00B346A7" w:rsidRDefault="00B346A7" w:rsidP="00F233CA"/>
    <w:p w:rsidR="00B346A7" w:rsidRDefault="00B346A7" w:rsidP="00F233CA"/>
    <w:p w:rsidR="00B346A7" w:rsidRDefault="00B346A7" w:rsidP="00F233CA"/>
    <w:p w:rsidR="00B346A7" w:rsidRDefault="00B346A7" w:rsidP="00F233CA"/>
    <w:p w:rsidR="00B346A7" w:rsidRDefault="00B346A7" w:rsidP="00F233CA"/>
    <w:p w:rsidR="00B346A7" w:rsidRDefault="00B346A7" w:rsidP="00F233CA"/>
    <w:p w:rsidR="00EA48FA" w:rsidRDefault="00EA48FA" w:rsidP="00F233CA"/>
    <w:p w:rsidR="00EA48FA" w:rsidRDefault="00EA48FA" w:rsidP="00F233CA"/>
    <w:p w:rsidR="00EA48FA" w:rsidRDefault="00EA48FA" w:rsidP="00F233CA"/>
    <w:p w:rsidR="00EA48FA" w:rsidRDefault="00EA48FA" w:rsidP="00F233CA"/>
    <w:p w:rsidR="00EA48FA" w:rsidRDefault="00EA48FA" w:rsidP="00F233CA"/>
    <w:p w:rsidR="00B346A7" w:rsidRDefault="00B346A7" w:rsidP="00F233CA"/>
    <w:p w:rsidR="00B346A7" w:rsidRDefault="00B346A7" w:rsidP="00F233CA"/>
    <w:p w:rsidR="00B346A7" w:rsidRDefault="00B346A7" w:rsidP="00F233CA"/>
    <w:p w:rsidR="00B346A7" w:rsidRDefault="00B346A7" w:rsidP="00F233CA"/>
    <w:p w:rsidR="005713DB" w:rsidRDefault="005713DB" w:rsidP="00F233CA"/>
    <w:p w:rsidR="00B346A7" w:rsidRDefault="00B346A7" w:rsidP="00F233CA"/>
    <w:p w:rsidR="0035678F" w:rsidRDefault="0035678F" w:rsidP="0035678F">
      <w:pPr>
        <w:jc w:val="right"/>
      </w:pPr>
      <w:r>
        <w:lastRenderedPageBreak/>
        <w:t>Приложение № 2 к постановлению</w:t>
      </w:r>
    </w:p>
    <w:p w:rsidR="0035678F" w:rsidRDefault="0035678F" w:rsidP="0035678F">
      <w:pPr>
        <w:jc w:val="right"/>
      </w:pPr>
      <w:r>
        <w:t>Администрации СП «Арахлейское»</w:t>
      </w:r>
    </w:p>
    <w:p w:rsidR="00EA48FA" w:rsidRDefault="00EA48FA" w:rsidP="00EA48FA">
      <w:pPr>
        <w:jc w:val="right"/>
      </w:pPr>
      <w:r>
        <w:t>От «_17__»___02___2014 г. №_18_</w:t>
      </w:r>
    </w:p>
    <w:p w:rsidR="0035678F" w:rsidRDefault="00EA48FA" w:rsidP="0035678F">
      <w:pPr>
        <w:jc w:val="right"/>
      </w:pPr>
      <w:r>
        <w:t xml:space="preserve"> </w:t>
      </w:r>
    </w:p>
    <w:p w:rsidR="0035678F" w:rsidRDefault="0035678F" w:rsidP="0035678F">
      <w:pPr>
        <w:jc w:val="right"/>
      </w:pPr>
    </w:p>
    <w:p w:rsidR="0035678F" w:rsidRDefault="0035678F" w:rsidP="0035678F">
      <w:r>
        <w:t>«СОГЛАСОВАНО»</w:t>
      </w:r>
    </w:p>
    <w:p w:rsidR="0035678F" w:rsidRDefault="0035678F" w:rsidP="0035678F">
      <w:r>
        <w:t>И.о. начальника филиала ФКУ УИИ УФСИН</w:t>
      </w:r>
    </w:p>
    <w:p w:rsidR="0035678F" w:rsidRDefault="0035678F" w:rsidP="0035678F">
      <w:r>
        <w:t>России по Забайкальскому краю</w:t>
      </w:r>
    </w:p>
    <w:p w:rsidR="0035678F" w:rsidRDefault="0035678F" w:rsidP="0035678F">
      <w:r>
        <w:t>Майор внутренней службы</w:t>
      </w:r>
    </w:p>
    <w:p w:rsidR="0035678F" w:rsidRDefault="0035678F" w:rsidP="0035678F">
      <w:r>
        <w:t>______________________Л.Ю. Ерофеева</w:t>
      </w:r>
    </w:p>
    <w:p w:rsidR="0035678F" w:rsidRDefault="0035678F" w:rsidP="0035678F">
      <w:r>
        <w:t>«____»_____________________2014 г.</w:t>
      </w:r>
    </w:p>
    <w:p w:rsidR="0035678F" w:rsidRDefault="0035678F" w:rsidP="0035678F"/>
    <w:p w:rsidR="00B346A7" w:rsidRDefault="00B346A7" w:rsidP="0035678F">
      <w:pPr>
        <w:tabs>
          <w:tab w:val="left" w:pos="285"/>
        </w:tabs>
      </w:pPr>
    </w:p>
    <w:p w:rsidR="0035678F" w:rsidRDefault="0035678F" w:rsidP="0035678F">
      <w:pPr>
        <w:tabs>
          <w:tab w:val="left" w:pos="285"/>
        </w:tabs>
      </w:pPr>
      <w:r>
        <w:t xml:space="preserve">                                                                       ПЕРЕЧЕНЬ</w:t>
      </w:r>
    </w:p>
    <w:p w:rsidR="00865BE6" w:rsidRDefault="00865BE6" w:rsidP="0035678F">
      <w:pPr>
        <w:tabs>
          <w:tab w:val="left" w:pos="285"/>
        </w:tabs>
      </w:pPr>
    </w:p>
    <w:p w:rsidR="00865BE6" w:rsidRDefault="00865BE6" w:rsidP="0035678F">
      <w:pPr>
        <w:tabs>
          <w:tab w:val="left" w:pos="285"/>
        </w:tabs>
      </w:pPr>
      <w:r>
        <w:t xml:space="preserve">                о</w:t>
      </w:r>
      <w:r w:rsidR="0035678F">
        <w:t xml:space="preserve">рганизаций и количество рабочих мест для отбывания наказаний в виде </w:t>
      </w:r>
      <w:r>
        <w:t xml:space="preserve"> </w:t>
      </w:r>
    </w:p>
    <w:p w:rsidR="00865BE6" w:rsidRDefault="00865BE6" w:rsidP="0035678F">
      <w:pPr>
        <w:tabs>
          <w:tab w:val="left" w:pos="285"/>
        </w:tabs>
      </w:pPr>
      <w:r>
        <w:t xml:space="preserve">                                                            обязательных рабо</w:t>
      </w:r>
      <w:r w:rsidR="005713DB">
        <w:t>т</w:t>
      </w:r>
    </w:p>
    <w:tbl>
      <w:tblPr>
        <w:tblStyle w:val="a4"/>
        <w:tblpPr w:leftFromText="180" w:rightFromText="180" w:vertAnchor="page" w:horzAnchor="margin" w:tblpX="-1202" w:tblpY="6196"/>
        <w:tblW w:w="11658" w:type="dxa"/>
        <w:tblLook w:val="04A0"/>
      </w:tblPr>
      <w:tblGrid>
        <w:gridCol w:w="1225"/>
        <w:gridCol w:w="2643"/>
        <w:gridCol w:w="2054"/>
        <w:gridCol w:w="1733"/>
        <w:gridCol w:w="1806"/>
        <w:gridCol w:w="2197"/>
      </w:tblGrid>
      <w:tr w:rsidR="00267B71" w:rsidTr="00267B71">
        <w:trPr>
          <w:cantSplit/>
          <w:trHeight w:val="1134"/>
        </w:trPr>
        <w:tc>
          <w:tcPr>
            <w:tcW w:w="1225" w:type="dxa"/>
          </w:tcPr>
          <w:p w:rsidR="00865BE6" w:rsidRDefault="00865BE6" w:rsidP="00267B71">
            <w:pPr>
              <w:tabs>
                <w:tab w:val="left" w:pos="285"/>
              </w:tabs>
            </w:pPr>
            <w:r>
              <w:t>№ п/п</w:t>
            </w:r>
          </w:p>
        </w:tc>
        <w:tc>
          <w:tcPr>
            <w:tcW w:w="2643" w:type="dxa"/>
          </w:tcPr>
          <w:p w:rsidR="00865BE6" w:rsidRDefault="00865BE6" w:rsidP="00267B71">
            <w:pPr>
              <w:tabs>
                <w:tab w:val="left" w:pos="285"/>
              </w:tabs>
            </w:pPr>
            <w:r>
              <w:t xml:space="preserve">      Полное наименование</w:t>
            </w:r>
          </w:p>
          <w:p w:rsidR="00865BE6" w:rsidRDefault="00865BE6" w:rsidP="00267B71">
            <w:pPr>
              <w:tabs>
                <w:tab w:val="left" w:pos="285"/>
              </w:tabs>
            </w:pPr>
            <w:r>
              <w:t xml:space="preserve">            организации</w:t>
            </w:r>
          </w:p>
        </w:tc>
        <w:tc>
          <w:tcPr>
            <w:tcW w:w="2054" w:type="dxa"/>
            <w:textDirection w:val="btLr"/>
          </w:tcPr>
          <w:p w:rsidR="00865BE6" w:rsidRDefault="00865BE6" w:rsidP="00267B71">
            <w:pPr>
              <w:tabs>
                <w:tab w:val="left" w:pos="285"/>
              </w:tabs>
              <w:ind w:left="113" w:right="113"/>
            </w:pPr>
            <w:r>
              <w:t>Количество мест для отбывания обязательных работ</w:t>
            </w:r>
          </w:p>
        </w:tc>
        <w:tc>
          <w:tcPr>
            <w:tcW w:w="1733" w:type="dxa"/>
          </w:tcPr>
          <w:p w:rsidR="00865BE6" w:rsidRDefault="00267B71" w:rsidP="00267B71">
            <w:pPr>
              <w:tabs>
                <w:tab w:val="left" w:pos="285"/>
              </w:tabs>
            </w:pPr>
            <w:r>
              <w:t>Юридический</w:t>
            </w:r>
            <w:r w:rsidR="00865BE6">
              <w:t xml:space="preserve"> адрес </w:t>
            </w:r>
            <w:r>
              <w:t>организации</w:t>
            </w:r>
          </w:p>
          <w:p w:rsidR="00267B71" w:rsidRDefault="00267B71" w:rsidP="00267B71">
            <w:pPr>
              <w:tabs>
                <w:tab w:val="left" w:pos="285"/>
              </w:tabs>
            </w:pPr>
          </w:p>
        </w:tc>
        <w:tc>
          <w:tcPr>
            <w:tcW w:w="1806" w:type="dxa"/>
          </w:tcPr>
          <w:p w:rsidR="00865BE6" w:rsidRDefault="00267B71" w:rsidP="00267B71">
            <w:pPr>
              <w:tabs>
                <w:tab w:val="left" w:pos="285"/>
              </w:tabs>
            </w:pPr>
            <w:r>
              <w:t>Ответственное должностное  лицо организации, контактный телефон (наименование должности, Ф.И.О. № тел.)</w:t>
            </w:r>
          </w:p>
        </w:tc>
        <w:tc>
          <w:tcPr>
            <w:tcW w:w="2197" w:type="dxa"/>
            <w:textDirection w:val="btLr"/>
          </w:tcPr>
          <w:p w:rsidR="00865BE6" w:rsidRDefault="00267B71" w:rsidP="00267B71">
            <w:pPr>
              <w:tabs>
                <w:tab w:val="left" w:pos="285"/>
              </w:tabs>
              <w:ind w:left="113" w:right="113"/>
            </w:pPr>
            <w:r>
              <w:t>Виды работ согласно перечня (приложение к постановлению №  3 указать пункты</w:t>
            </w:r>
          </w:p>
        </w:tc>
      </w:tr>
      <w:tr w:rsidR="00267B71" w:rsidTr="00267B71">
        <w:trPr>
          <w:cantSplit/>
          <w:trHeight w:val="1134"/>
        </w:trPr>
        <w:tc>
          <w:tcPr>
            <w:tcW w:w="1225" w:type="dxa"/>
          </w:tcPr>
          <w:p w:rsidR="00267B71" w:rsidRDefault="00267B71" w:rsidP="00267B71">
            <w:pPr>
              <w:tabs>
                <w:tab w:val="left" w:pos="285"/>
              </w:tabs>
            </w:pPr>
            <w:r>
              <w:t>1.</w:t>
            </w:r>
          </w:p>
        </w:tc>
        <w:tc>
          <w:tcPr>
            <w:tcW w:w="2643" w:type="dxa"/>
          </w:tcPr>
          <w:p w:rsidR="00267B71" w:rsidRDefault="00267B71" w:rsidP="00267B71">
            <w:r>
              <w:t>Администрация сельского поселения  «Арахлейское»</w:t>
            </w:r>
          </w:p>
        </w:tc>
        <w:tc>
          <w:tcPr>
            <w:tcW w:w="2054" w:type="dxa"/>
          </w:tcPr>
          <w:p w:rsidR="00267B71" w:rsidRDefault="00EA48FA" w:rsidP="00267B71">
            <w:pPr>
              <w:tabs>
                <w:tab w:val="left" w:pos="285"/>
              </w:tabs>
            </w:pPr>
            <w:r>
              <w:t>3</w:t>
            </w:r>
          </w:p>
        </w:tc>
        <w:tc>
          <w:tcPr>
            <w:tcW w:w="1733" w:type="dxa"/>
          </w:tcPr>
          <w:p w:rsidR="00267B71" w:rsidRDefault="00267B71" w:rsidP="00267B71">
            <w:r>
              <w:t>Забайкальский край, Читинский район, с. Арахлей, ул. Центральная, 17</w:t>
            </w:r>
          </w:p>
        </w:tc>
        <w:tc>
          <w:tcPr>
            <w:tcW w:w="1806" w:type="dxa"/>
          </w:tcPr>
          <w:p w:rsidR="00267B71" w:rsidRDefault="00267B71" w:rsidP="00267B71">
            <w:r>
              <w:t>Мытыпова Евгения Владимировна</w:t>
            </w:r>
          </w:p>
          <w:p w:rsidR="00267B71" w:rsidRDefault="00267B71" w:rsidP="00267B71">
            <w:r>
              <w:t>Специалист администрации</w:t>
            </w:r>
          </w:p>
          <w:p w:rsidR="00267B71" w:rsidRDefault="00267B71" w:rsidP="00267B71">
            <w:r>
              <w:t>37-02-65</w:t>
            </w:r>
          </w:p>
        </w:tc>
        <w:tc>
          <w:tcPr>
            <w:tcW w:w="2197" w:type="dxa"/>
          </w:tcPr>
          <w:p w:rsidR="00267B71" w:rsidRDefault="001F2ED1" w:rsidP="00267B71">
            <w:pPr>
              <w:tabs>
                <w:tab w:val="left" w:pos="285"/>
              </w:tabs>
            </w:pPr>
            <w:r>
              <w:t xml:space="preserve"> </w:t>
            </w:r>
            <w:r w:rsidR="007A4A45">
              <w:t>1,2,3,4,5</w:t>
            </w:r>
          </w:p>
        </w:tc>
      </w:tr>
      <w:tr w:rsidR="00267B71" w:rsidTr="00267B71">
        <w:trPr>
          <w:cantSplit/>
          <w:trHeight w:val="1134"/>
        </w:trPr>
        <w:tc>
          <w:tcPr>
            <w:tcW w:w="1225" w:type="dxa"/>
          </w:tcPr>
          <w:p w:rsidR="00267B71" w:rsidRDefault="00267B71" w:rsidP="00267B71">
            <w:pPr>
              <w:tabs>
                <w:tab w:val="left" w:pos="285"/>
              </w:tabs>
            </w:pPr>
            <w:r>
              <w:t xml:space="preserve">2. </w:t>
            </w:r>
          </w:p>
        </w:tc>
        <w:tc>
          <w:tcPr>
            <w:tcW w:w="2643" w:type="dxa"/>
          </w:tcPr>
          <w:p w:rsidR="00267B71" w:rsidRDefault="00267B71" w:rsidP="00267B71">
            <w:r>
              <w:t>Муниципальное учреждение культуры информационно досуговый центр «АЯ-ГАНГА»</w:t>
            </w:r>
          </w:p>
        </w:tc>
        <w:tc>
          <w:tcPr>
            <w:tcW w:w="2054" w:type="dxa"/>
          </w:tcPr>
          <w:p w:rsidR="00267B71" w:rsidRDefault="00EA48FA" w:rsidP="00267B71">
            <w:pPr>
              <w:tabs>
                <w:tab w:val="left" w:pos="285"/>
              </w:tabs>
            </w:pPr>
            <w:r>
              <w:t>2</w:t>
            </w:r>
          </w:p>
        </w:tc>
        <w:tc>
          <w:tcPr>
            <w:tcW w:w="1733" w:type="dxa"/>
          </w:tcPr>
          <w:p w:rsidR="00267B71" w:rsidRDefault="00267B71" w:rsidP="00267B71">
            <w:r>
              <w:t>Забайкальский край, Читинский район, с. Арахлей, ул. Центральная, 15</w:t>
            </w:r>
          </w:p>
        </w:tc>
        <w:tc>
          <w:tcPr>
            <w:tcW w:w="1806" w:type="dxa"/>
          </w:tcPr>
          <w:p w:rsidR="00267B71" w:rsidRDefault="00267B71" w:rsidP="00267B71">
            <w:r>
              <w:t xml:space="preserve">Самбуева Елена Намжиловна </w:t>
            </w:r>
          </w:p>
          <w:p w:rsidR="00267B71" w:rsidRDefault="00267B71" w:rsidP="00267B71">
            <w:r>
              <w:t>Руководитель МУК ИДЦ «АЯ-ГАНГА»</w:t>
            </w:r>
          </w:p>
          <w:p w:rsidR="00267B71" w:rsidRDefault="00267B71" w:rsidP="00267B71">
            <w:r>
              <w:t>8-914-490-06-61</w:t>
            </w:r>
          </w:p>
        </w:tc>
        <w:tc>
          <w:tcPr>
            <w:tcW w:w="2197" w:type="dxa"/>
          </w:tcPr>
          <w:p w:rsidR="00267B71" w:rsidRDefault="001F2ED1" w:rsidP="00267B71">
            <w:pPr>
              <w:tabs>
                <w:tab w:val="left" w:pos="285"/>
              </w:tabs>
            </w:pPr>
            <w:r>
              <w:t xml:space="preserve"> </w:t>
            </w:r>
            <w:r w:rsidR="007A4A45">
              <w:t>1,2,3</w:t>
            </w:r>
          </w:p>
        </w:tc>
      </w:tr>
    </w:tbl>
    <w:p w:rsidR="005713DB" w:rsidRDefault="005713DB" w:rsidP="0035678F">
      <w:pPr>
        <w:tabs>
          <w:tab w:val="left" w:pos="285"/>
        </w:tabs>
      </w:pPr>
    </w:p>
    <w:p w:rsidR="00EA48FA" w:rsidRDefault="00EA48FA" w:rsidP="00267B71">
      <w:pPr>
        <w:jc w:val="right"/>
      </w:pPr>
    </w:p>
    <w:p w:rsidR="00EA48FA" w:rsidRDefault="00EA48FA" w:rsidP="00267B71">
      <w:pPr>
        <w:jc w:val="right"/>
      </w:pPr>
    </w:p>
    <w:p w:rsidR="00EA48FA" w:rsidRDefault="00EA48FA" w:rsidP="00267B71">
      <w:pPr>
        <w:jc w:val="right"/>
      </w:pPr>
    </w:p>
    <w:p w:rsidR="00EA48FA" w:rsidRDefault="00EA48FA" w:rsidP="00267B71">
      <w:pPr>
        <w:jc w:val="right"/>
      </w:pPr>
    </w:p>
    <w:p w:rsidR="00EA48FA" w:rsidRDefault="00EA48FA" w:rsidP="00267B71">
      <w:pPr>
        <w:jc w:val="right"/>
      </w:pPr>
    </w:p>
    <w:p w:rsidR="00EA48FA" w:rsidRDefault="00EA48FA" w:rsidP="00267B71">
      <w:pPr>
        <w:jc w:val="right"/>
      </w:pPr>
    </w:p>
    <w:p w:rsidR="00EA48FA" w:rsidRDefault="00EA48FA" w:rsidP="00267B71">
      <w:pPr>
        <w:jc w:val="right"/>
      </w:pPr>
    </w:p>
    <w:p w:rsidR="00EA48FA" w:rsidRDefault="00EA48FA" w:rsidP="00267B71">
      <w:pPr>
        <w:jc w:val="right"/>
      </w:pPr>
    </w:p>
    <w:p w:rsidR="00EA48FA" w:rsidRDefault="00EA48FA" w:rsidP="00267B71">
      <w:pPr>
        <w:jc w:val="right"/>
      </w:pPr>
    </w:p>
    <w:p w:rsidR="00EA48FA" w:rsidRDefault="00EA48FA" w:rsidP="00267B71">
      <w:pPr>
        <w:jc w:val="right"/>
      </w:pPr>
    </w:p>
    <w:p w:rsidR="00EA48FA" w:rsidRDefault="00EA48FA" w:rsidP="00267B71">
      <w:pPr>
        <w:jc w:val="right"/>
      </w:pPr>
    </w:p>
    <w:p w:rsidR="00267B71" w:rsidRDefault="00267B71" w:rsidP="00267B71">
      <w:pPr>
        <w:jc w:val="right"/>
      </w:pPr>
      <w:r>
        <w:t>Приложение №3  к постановлению</w:t>
      </w:r>
    </w:p>
    <w:p w:rsidR="00267B71" w:rsidRDefault="00267B71" w:rsidP="00267B71">
      <w:pPr>
        <w:jc w:val="right"/>
      </w:pPr>
      <w:r>
        <w:t>Администрации СП «Арахлейское»</w:t>
      </w:r>
    </w:p>
    <w:p w:rsidR="00EA48FA" w:rsidRDefault="00EA48FA" w:rsidP="00EA48FA">
      <w:pPr>
        <w:jc w:val="right"/>
      </w:pPr>
      <w:r>
        <w:t>От «_17__»___02___2014 г. №_18_</w:t>
      </w:r>
    </w:p>
    <w:p w:rsidR="00EA48FA" w:rsidRDefault="00EA48FA" w:rsidP="00EA48FA">
      <w:pPr>
        <w:jc w:val="right"/>
      </w:pPr>
      <w:r>
        <w:t xml:space="preserve"> </w:t>
      </w:r>
    </w:p>
    <w:p w:rsidR="00267B71" w:rsidRDefault="00EA48FA" w:rsidP="00267B71">
      <w:pPr>
        <w:jc w:val="right"/>
      </w:pPr>
      <w:r>
        <w:t xml:space="preserve"> </w:t>
      </w:r>
    </w:p>
    <w:p w:rsidR="001F2ED1" w:rsidRDefault="001F2ED1" w:rsidP="00267B71">
      <w:pPr>
        <w:jc w:val="right"/>
      </w:pPr>
    </w:p>
    <w:p w:rsidR="00267B71" w:rsidRDefault="00267B71" w:rsidP="00267B71">
      <w:r>
        <w:t xml:space="preserve">       «СОГЛАСОВАНО»</w:t>
      </w:r>
    </w:p>
    <w:p w:rsidR="00267B71" w:rsidRDefault="00267B71" w:rsidP="00267B71">
      <w:r>
        <w:t>И.о. начальника филиала ФКУ УИИ УФСИН</w:t>
      </w:r>
    </w:p>
    <w:p w:rsidR="00267B71" w:rsidRDefault="00267B71" w:rsidP="00267B71">
      <w:r>
        <w:t>России по Забайкальскому краю</w:t>
      </w:r>
    </w:p>
    <w:p w:rsidR="00267B71" w:rsidRDefault="00267B71" w:rsidP="00267B71">
      <w:r>
        <w:t>Майор внутренней службы</w:t>
      </w:r>
    </w:p>
    <w:p w:rsidR="00267B71" w:rsidRDefault="00267B71" w:rsidP="00267B71">
      <w:r>
        <w:t>______________________Л.Ю. Ерофеева</w:t>
      </w:r>
    </w:p>
    <w:p w:rsidR="00267B71" w:rsidRDefault="00267B71" w:rsidP="00267B71">
      <w:r>
        <w:t>«____»_____________________2014 г.</w:t>
      </w:r>
    </w:p>
    <w:p w:rsidR="00267B71" w:rsidRDefault="00267B71" w:rsidP="00267B71">
      <w:pPr>
        <w:tabs>
          <w:tab w:val="left" w:pos="285"/>
        </w:tabs>
      </w:pPr>
      <w:r>
        <w:t xml:space="preserve">                                                              </w:t>
      </w:r>
    </w:p>
    <w:p w:rsidR="00267B71" w:rsidRDefault="00267B71" w:rsidP="00267B71">
      <w:pPr>
        <w:tabs>
          <w:tab w:val="left" w:pos="285"/>
        </w:tabs>
      </w:pPr>
      <w:r>
        <w:t xml:space="preserve">                                                     </w:t>
      </w:r>
    </w:p>
    <w:p w:rsidR="001F2ED1" w:rsidRDefault="001F2ED1" w:rsidP="00267B71">
      <w:pPr>
        <w:tabs>
          <w:tab w:val="left" w:pos="285"/>
        </w:tabs>
      </w:pPr>
    </w:p>
    <w:p w:rsidR="001F2ED1" w:rsidRDefault="001F2ED1" w:rsidP="00267B71">
      <w:pPr>
        <w:tabs>
          <w:tab w:val="left" w:pos="285"/>
        </w:tabs>
      </w:pPr>
    </w:p>
    <w:p w:rsidR="001F2ED1" w:rsidRDefault="001F2ED1" w:rsidP="001F2ED1"/>
    <w:p w:rsidR="001F2ED1" w:rsidRDefault="001F2ED1" w:rsidP="001F2ED1">
      <w:pPr>
        <w:jc w:val="center"/>
      </w:pPr>
      <w:r>
        <w:t>ПЕРЕЧЕНЬ</w:t>
      </w:r>
    </w:p>
    <w:p w:rsidR="001F2ED1" w:rsidRDefault="001F2ED1" w:rsidP="001F2ED1">
      <w:pPr>
        <w:jc w:val="center"/>
      </w:pPr>
      <w:r>
        <w:t xml:space="preserve">  Видов работ для отбывания осужденными наказания</w:t>
      </w:r>
    </w:p>
    <w:p w:rsidR="001F2ED1" w:rsidRDefault="001F2ED1" w:rsidP="001F2ED1">
      <w:pPr>
        <w:jc w:val="center"/>
      </w:pPr>
      <w:r>
        <w:t>в виде обязательных работ</w:t>
      </w:r>
    </w:p>
    <w:p w:rsidR="001F2ED1" w:rsidRDefault="001F2ED1" w:rsidP="001F2ED1">
      <w:pPr>
        <w:jc w:val="center"/>
      </w:pPr>
    </w:p>
    <w:tbl>
      <w:tblPr>
        <w:tblStyle w:val="a4"/>
        <w:tblW w:w="0" w:type="auto"/>
        <w:tblLook w:val="04A0"/>
      </w:tblPr>
      <w:tblGrid>
        <w:gridCol w:w="675"/>
        <w:gridCol w:w="8896"/>
      </w:tblGrid>
      <w:tr w:rsidR="001F2ED1" w:rsidTr="001F2ED1">
        <w:tc>
          <w:tcPr>
            <w:tcW w:w="675" w:type="dxa"/>
          </w:tcPr>
          <w:p w:rsidR="001F2ED1" w:rsidRDefault="001F2ED1" w:rsidP="001F2ED1">
            <w:r>
              <w:t>№ п/п</w:t>
            </w:r>
          </w:p>
        </w:tc>
        <w:tc>
          <w:tcPr>
            <w:tcW w:w="8896" w:type="dxa"/>
          </w:tcPr>
          <w:p w:rsidR="001F2ED1" w:rsidRDefault="001F2ED1" w:rsidP="001F2ED1">
            <w:r>
              <w:t xml:space="preserve">                                      Виды обязательных работ</w:t>
            </w:r>
          </w:p>
        </w:tc>
      </w:tr>
      <w:tr w:rsidR="001F2ED1" w:rsidTr="001F2ED1">
        <w:tc>
          <w:tcPr>
            <w:tcW w:w="675" w:type="dxa"/>
          </w:tcPr>
          <w:p w:rsidR="001F2ED1" w:rsidRDefault="001F2ED1" w:rsidP="001F2ED1">
            <w:r>
              <w:t>1.</w:t>
            </w:r>
          </w:p>
        </w:tc>
        <w:tc>
          <w:tcPr>
            <w:tcW w:w="8896" w:type="dxa"/>
          </w:tcPr>
          <w:p w:rsidR="001F2ED1" w:rsidRDefault="001F2ED1" w:rsidP="001F2ED1">
            <w:r>
              <w:t>Благоустройство: очистка от мусора, снега, наледи, озеленение, земляные работы, ремонтные работ дорог и других объектов внешнего благоустройства, посадка прополка саженцев деревьев, кустарников и цветочной рассады, вырубка деревьев и кустарников, обрезка веток.</w:t>
            </w:r>
          </w:p>
        </w:tc>
      </w:tr>
      <w:tr w:rsidR="001F2ED1" w:rsidTr="001F2ED1">
        <w:tc>
          <w:tcPr>
            <w:tcW w:w="675" w:type="dxa"/>
          </w:tcPr>
          <w:p w:rsidR="001F2ED1" w:rsidRDefault="001F2ED1" w:rsidP="001F2ED1">
            <w:r>
              <w:t>2.</w:t>
            </w:r>
          </w:p>
        </w:tc>
        <w:tc>
          <w:tcPr>
            <w:tcW w:w="8896" w:type="dxa"/>
          </w:tcPr>
          <w:p w:rsidR="001F2ED1" w:rsidRDefault="001F2ED1" w:rsidP="001F2ED1">
            <w:r>
              <w:t>Эксплуатация жилищно – коммунального хозяйства: уборка придомовых территорий, чердачных и подвальных помещений, помещений общего пользования, уборка подъездов (лестничных проемов, площадок), санитарная очистка территорий и контейнерных площадок от мусора, сбор бытовых и прочих отходов.</w:t>
            </w:r>
          </w:p>
        </w:tc>
      </w:tr>
      <w:tr w:rsidR="001F2ED1" w:rsidTr="001F2ED1">
        <w:tc>
          <w:tcPr>
            <w:tcW w:w="675" w:type="dxa"/>
          </w:tcPr>
          <w:p w:rsidR="001F2ED1" w:rsidRDefault="001F2ED1" w:rsidP="001F2ED1">
            <w:r>
              <w:t>3.</w:t>
            </w:r>
          </w:p>
        </w:tc>
        <w:tc>
          <w:tcPr>
            <w:tcW w:w="8896" w:type="dxa"/>
          </w:tcPr>
          <w:p w:rsidR="001F2ED1" w:rsidRDefault="001F2ED1" w:rsidP="001F2ED1">
            <w:r>
              <w:t>Погрузочно – разгрузочные работы</w:t>
            </w:r>
          </w:p>
        </w:tc>
      </w:tr>
      <w:tr w:rsidR="001F2ED1" w:rsidTr="001F2ED1">
        <w:trPr>
          <w:trHeight w:val="405"/>
        </w:trPr>
        <w:tc>
          <w:tcPr>
            <w:tcW w:w="675" w:type="dxa"/>
          </w:tcPr>
          <w:p w:rsidR="001F2ED1" w:rsidRDefault="001F2ED1" w:rsidP="001F2ED1">
            <w:r>
              <w:t>4.</w:t>
            </w:r>
          </w:p>
        </w:tc>
        <w:tc>
          <w:tcPr>
            <w:tcW w:w="8896" w:type="dxa"/>
          </w:tcPr>
          <w:p w:rsidR="001F2ED1" w:rsidRDefault="001F2ED1" w:rsidP="001F2ED1">
            <w:r>
              <w:t>Работы по содержанию мест для захоронения</w:t>
            </w:r>
          </w:p>
          <w:p w:rsidR="001F2ED1" w:rsidRDefault="001F2ED1" w:rsidP="001F2ED1"/>
        </w:tc>
      </w:tr>
      <w:tr w:rsidR="001F2ED1" w:rsidTr="001F2ED1">
        <w:trPr>
          <w:trHeight w:val="435"/>
        </w:trPr>
        <w:tc>
          <w:tcPr>
            <w:tcW w:w="675" w:type="dxa"/>
          </w:tcPr>
          <w:p w:rsidR="001F2ED1" w:rsidRDefault="001F2ED1" w:rsidP="001F2ED1">
            <w:r>
              <w:t>5.</w:t>
            </w:r>
          </w:p>
        </w:tc>
        <w:tc>
          <w:tcPr>
            <w:tcW w:w="8896" w:type="dxa"/>
          </w:tcPr>
          <w:p w:rsidR="001F2ED1" w:rsidRDefault="001F2ED1" w:rsidP="001F2ED1">
            <w:r>
              <w:t>Иные общедоступные виды трудовой деятельности, не требующие профессиональной подготовки, специальных знаний и навыков, по согласованию с работодателями.</w:t>
            </w:r>
          </w:p>
        </w:tc>
      </w:tr>
    </w:tbl>
    <w:p w:rsidR="001F2ED1" w:rsidRPr="001F2ED1" w:rsidRDefault="001F2ED1" w:rsidP="001F2ED1"/>
    <w:sectPr w:rsidR="001F2ED1" w:rsidRPr="001F2ED1" w:rsidSect="00C21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802" w:rsidRDefault="00333802" w:rsidP="00267B71">
      <w:r>
        <w:separator/>
      </w:r>
    </w:p>
  </w:endnote>
  <w:endnote w:type="continuationSeparator" w:id="1">
    <w:p w:rsidR="00333802" w:rsidRDefault="00333802" w:rsidP="00267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802" w:rsidRDefault="00333802" w:rsidP="00267B71">
      <w:r>
        <w:separator/>
      </w:r>
    </w:p>
  </w:footnote>
  <w:footnote w:type="continuationSeparator" w:id="1">
    <w:p w:rsidR="00333802" w:rsidRDefault="00333802" w:rsidP="00267B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72ECB"/>
    <w:multiLevelType w:val="hybridMultilevel"/>
    <w:tmpl w:val="733C3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229E4"/>
    <w:multiLevelType w:val="hybridMultilevel"/>
    <w:tmpl w:val="4F2A5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5F3"/>
    <w:rsid w:val="0005183E"/>
    <w:rsid w:val="00062E68"/>
    <w:rsid w:val="001750E2"/>
    <w:rsid w:val="00190914"/>
    <w:rsid w:val="001F2ED1"/>
    <w:rsid w:val="002405F3"/>
    <w:rsid w:val="00267B71"/>
    <w:rsid w:val="002E0836"/>
    <w:rsid w:val="00333802"/>
    <w:rsid w:val="0035678F"/>
    <w:rsid w:val="003C2FFD"/>
    <w:rsid w:val="004138C2"/>
    <w:rsid w:val="00490322"/>
    <w:rsid w:val="004F5F2E"/>
    <w:rsid w:val="005421E7"/>
    <w:rsid w:val="005713DB"/>
    <w:rsid w:val="00606D0B"/>
    <w:rsid w:val="006379E8"/>
    <w:rsid w:val="00646603"/>
    <w:rsid w:val="006539EE"/>
    <w:rsid w:val="006610C3"/>
    <w:rsid w:val="00685DE7"/>
    <w:rsid w:val="006F3A9C"/>
    <w:rsid w:val="00707D39"/>
    <w:rsid w:val="0074226E"/>
    <w:rsid w:val="007A4A45"/>
    <w:rsid w:val="007B6BF9"/>
    <w:rsid w:val="00865BE6"/>
    <w:rsid w:val="00930839"/>
    <w:rsid w:val="009C6272"/>
    <w:rsid w:val="00A50C9E"/>
    <w:rsid w:val="00AB40E6"/>
    <w:rsid w:val="00AC7D8B"/>
    <w:rsid w:val="00AD3A7E"/>
    <w:rsid w:val="00B346A7"/>
    <w:rsid w:val="00B7046C"/>
    <w:rsid w:val="00C21A50"/>
    <w:rsid w:val="00C834E8"/>
    <w:rsid w:val="00C9404C"/>
    <w:rsid w:val="00D97914"/>
    <w:rsid w:val="00E169C8"/>
    <w:rsid w:val="00E322C1"/>
    <w:rsid w:val="00EA48FA"/>
    <w:rsid w:val="00EB29CC"/>
    <w:rsid w:val="00F233CA"/>
    <w:rsid w:val="00F66B00"/>
    <w:rsid w:val="00F80E33"/>
    <w:rsid w:val="00FE2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A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5F3"/>
    <w:pPr>
      <w:ind w:left="720"/>
      <w:contextualSpacing/>
    </w:pPr>
  </w:style>
  <w:style w:type="table" w:styleId="a4">
    <w:name w:val="Table Grid"/>
    <w:basedOn w:val="a1"/>
    <w:rsid w:val="00F233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267B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67B71"/>
    <w:rPr>
      <w:sz w:val="24"/>
      <w:szCs w:val="24"/>
    </w:rPr>
  </w:style>
  <w:style w:type="paragraph" w:styleId="a7">
    <w:name w:val="footer"/>
    <w:basedOn w:val="a"/>
    <w:link w:val="a8"/>
    <w:rsid w:val="00267B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67B7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pauk</cp:lastModifiedBy>
  <cp:revision>9</cp:revision>
  <cp:lastPrinted>2014-03-12T01:28:00Z</cp:lastPrinted>
  <dcterms:created xsi:type="dcterms:W3CDTF">2014-02-25T00:52:00Z</dcterms:created>
  <dcterms:modified xsi:type="dcterms:W3CDTF">2014-04-03T12:15:00Z</dcterms:modified>
</cp:coreProperties>
</file>